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236" w:rsidRDefault="009D267B" w:rsidP="00A578FA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Ограждения из черного металла</w:t>
      </w:r>
      <w:r w:rsidR="00EF4236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 </w:t>
      </w:r>
    </w:p>
    <w:p w:rsidR="0067261F" w:rsidRPr="00EF4236" w:rsidRDefault="00EF4236" w:rsidP="00A578FA">
      <w:pPr>
        <w:rPr>
          <w:rFonts w:ascii="Times New Roman" w:hAnsi="Times New Roman" w:cs="Times New Roman"/>
          <w:color w:val="0070C0"/>
          <w:sz w:val="28"/>
          <w:szCs w:val="24"/>
        </w:rPr>
      </w:pPr>
      <w:r w:rsidRPr="00EF4236">
        <w:rPr>
          <w:rFonts w:ascii="Times New Roman" w:hAnsi="Times New Roman" w:cs="Times New Roman"/>
          <w:color w:val="0070C0"/>
          <w:sz w:val="28"/>
          <w:szCs w:val="24"/>
        </w:rPr>
        <w:t>Ц</w:t>
      </w:r>
      <w:r w:rsidR="009D267B" w:rsidRPr="00EF4236">
        <w:rPr>
          <w:rFonts w:ascii="Times New Roman" w:hAnsi="Times New Roman" w:cs="Times New Roman"/>
          <w:color w:val="0070C0"/>
          <w:sz w:val="28"/>
          <w:szCs w:val="24"/>
        </w:rPr>
        <w:t>ены на ограждения из металла</w:t>
      </w:r>
    </w:p>
    <w:p w:rsidR="0067261F" w:rsidRPr="00EF4236" w:rsidRDefault="009D267B" w:rsidP="00A578FA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 w:rsidRPr="00EF4236">
        <w:rPr>
          <w:rFonts w:ascii="Times New Roman" w:hAnsi="Times New Roman" w:cs="Times New Roman"/>
          <w:color w:val="0070C0"/>
          <w:sz w:val="28"/>
          <w:szCs w:val="24"/>
        </w:rPr>
        <w:t>Перила</w:t>
      </w:r>
      <w:r w:rsidR="00715FA3" w:rsidRPr="00EF4236">
        <w:rPr>
          <w:rFonts w:ascii="Times New Roman" w:hAnsi="Times New Roman" w:cs="Times New Roman"/>
          <w:color w:val="0070C0"/>
          <w:sz w:val="28"/>
          <w:szCs w:val="24"/>
        </w:rPr>
        <w:t xml:space="preserve"> </w:t>
      </w:r>
      <w:r w:rsidRPr="00EF4236">
        <w:rPr>
          <w:rFonts w:ascii="Times New Roman" w:hAnsi="Times New Roman" w:cs="Times New Roman"/>
          <w:color w:val="0070C0"/>
          <w:sz w:val="28"/>
          <w:szCs w:val="24"/>
        </w:rPr>
        <w:t>с</w:t>
      </w:r>
      <w:r w:rsidR="00EF4236" w:rsidRPr="00EF4236">
        <w:rPr>
          <w:rFonts w:ascii="Times New Roman" w:hAnsi="Times New Roman" w:cs="Times New Roman"/>
          <w:color w:val="0070C0"/>
          <w:sz w:val="28"/>
          <w:szCs w:val="24"/>
        </w:rPr>
        <w:t xml:space="preserve"> ригелями из металла</w:t>
      </w:r>
    </w:p>
    <w:p w:rsidR="0047222C" w:rsidRDefault="004118FA" w:rsidP="0062104F">
      <w:pPr>
        <w:jc w:val="center"/>
        <w:rPr>
          <w:sz w:val="24"/>
        </w:rPr>
      </w:pPr>
      <w:r w:rsidRPr="004118FA">
        <w:rPr>
          <w:noProof/>
          <w:sz w:val="24"/>
          <w:lang w:eastAsia="ru-RU"/>
        </w:rPr>
        <w:drawing>
          <wp:inline distT="0" distB="0" distL="0" distR="0">
            <wp:extent cx="2845533" cy="2845533"/>
            <wp:effectExtent l="0" t="0" r="0" b="0"/>
            <wp:docPr id="3" name="Рисунок 3" descr="C:\Users\Игорь\Desktop\СтильВека\Ирина\1\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СтильВека\Ирина\1\13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55" cy="285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04F">
        <w:rPr>
          <w:noProof/>
          <w:sz w:val="24"/>
          <w:lang w:eastAsia="ru-RU"/>
        </w:rPr>
        <w:t xml:space="preserve">     </w:t>
      </w:r>
      <w:r w:rsidRPr="004118FA">
        <w:rPr>
          <w:noProof/>
          <w:sz w:val="24"/>
          <w:lang w:eastAsia="ru-RU"/>
        </w:rPr>
        <w:drawing>
          <wp:inline distT="0" distB="0" distL="0" distR="0">
            <wp:extent cx="2866292" cy="2866292"/>
            <wp:effectExtent l="0" t="0" r="0" b="0"/>
            <wp:docPr id="4" name="Рисунок 4" descr="C:\Users\Игорь\Desktop\СтильВека\Ирина\1\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СтильВека\Ирина\1\13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53" cy="287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32C" w:rsidRDefault="00C2332C" w:rsidP="00C2332C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5 ригелей </w:t>
      </w:r>
      <w:r>
        <w:rPr>
          <w:color w:val="0070C0"/>
        </w:rPr>
        <w:t xml:space="preserve">От </w:t>
      </w:r>
      <w:r w:rsidR="00AB7E80">
        <w:rPr>
          <w:color w:val="0070C0"/>
          <w:sz w:val="28"/>
        </w:rPr>
        <w:t>4 5</w:t>
      </w:r>
      <w:r>
        <w:rPr>
          <w:color w:val="0070C0"/>
          <w:sz w:val="28"/>
        </w:rPr>
        <w:t xml:space="preserve">00,00 ₽. 1п./м.          </w:t>
      </w:r>
      <w:r>
        <w:rPr>
          <w:rFonts w:ascii="Times New Roman" w:hAnsi="Times New Roman" w:cs="Times New Roman"/>
          <w:color w:val="0070C0"/>
          <w:sz w:val="24"/>
        </w:rPr>
        <w:t xml:space="preserve">ЦЕНА: 5 ригелей </w:t>
      </w:r>
      <w:r>
        <w:rPr>
          <w:color w:val="0070C0"/>
        </w:rPr>
        <w:t xml:space="preserve">От </w:t>
      </w:r>
      <w:r w:rsidR="00AB7E80">
        <w:rPr>
          <w:color w:val="0070C0"/>
          <w:sz w:val="28"/>
        </w:rPr>
        <w:t>4 0</w:t>
      </w:r>
      <w:r>
        <w:rPr>
          <w:color w:val="0070C0"/>
          <w:sz w:val="28"/>
        </w:rPr>
        <w:t xml:space="preserve">00,00 ₽. 1п./м.          </w:t>
      </w:r>
    </w:p>
    <w:p w:rsidR="00C2332C" w:rsidRPr="00C2332C" w:rsidRDefault="00C2332C" w:rsidP="00C233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4 ригелей </w:t>
      </w:r>
      <w:r>
        <w:rPr>
          <w:color w:val="0070C0"/>
        </w:rPr>
        <w:t xml:space="preserve">От </w:t>
      </w:r>
      <w:r w:rsidR="00AB7E80">
        <w:rPr>
          <w:color w:val="0070C0"/>
          <w:sz w:val="28"/>
        </w:rPr>
        <w:t>4 2</w:t>
      </w:r>
      <w:r>
        <w:rPr>
          <w:color w:val="0070C0"/>
          <w:sz w:val="28"/>
        </w:rPr>
        <w:t xml:space="preserve">00,00 ₽. 1п./м.          </w:t>
      </w:r>
      <w:r>
        <w:rPr>
          <w:rFonts w:ascii="Times New Roman" w:hAnsi="Times New Roman" w:cs="Times New Roman"/>
          <w:color w:val="0070C0"/>
          <w:sz w:val="24"/>
        </w:rPr>
        <w:t xml:space="preserve">ЦЕНА: 4 ригелей </w:t>
      </w:r>
      <w:r>
        <w:rPr>
          <w:color w:val="0070C0"/>
        </w:rPr>
        <w:t xml:space="preserve">От </w:t>
      </w:r>
      <w:r w:rsidR="00AB7E80">
        <w:rPr>
          <w:color w:val="0070C0"/>
          <w:sz w:val="28"/>
        </w:rPr>
        <w:t>3 8</w:t>
      </w:r>
      <w:r>
        <w:rPr>
          <w:color w:val="0070C0"/>
          <w:sz w:val="28"/>
        </w:rPr>
        <w:t xml:space="preserve">00,00 ₽. 1п./м.          </w:t>
      </w:r>
      <w:r w:rsidRPr="007E1F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70C0"/>
          <w:sz w:val="24"/>
        </w:rPr>
        <w:t xml:space="preserve">ЦЕНА: 3 ригелей </w:t>
      </w:r>
      <w:r>
        <w:rPr>
          <w:color w:val="0070C0"/>
        </w:rPr>
        <w:t xml:space="preserve">От </w:t>
      </w:r>
      <w:r w:rsidR="00AB7E80">
        <w:rPr>
          <w:color w:val="0070C0"/>
          <w:sz w:val="28"/>
        </w:rPr>
        <w:t>3 9</w:t>
      </w:r>
      <w:r>
        <w:rPr>
          <w:color w:val="0070C0"/>
          <w:sz w:val="28"/>
        </w:rPr>
        <w:t xml:space="preserve">00,00 ₽. 1п./м.          </w:t>
      </w:r>
      <w:r>
        <w:rPr>
          <w:rFonts w:ascii="Times New Roman" w:hAnsi="Times New Roman" w:cs="Times New Roman"/>
          <w:color w:val="0070C0"/>
          <w:sz w:val="24"/>
        </w:rPr>
        <w:t xml:space="preserve">ЦЕНА: 3 ригелей </w:t>
      </w:r>
      <w:r>
        <w:rPr>
          <w:color w:val="0070C0"/>
        </w:rPr>
        <w:t xml:space="preserve">От </w:t>
      </w:r>
      <w:r w:rsidR="00AB7E80">
        <w:rPr>
          <w:color w:val="0070C0"/>
          <w:sz w:val="28"/>
        </w:rPr>
        <w:t>3 6</w:t>
      </w:r>
      <w:r>
        <w:rPr>
          <w:color w:val="0070C0"/>
          <w:sz w:val="28"/>
        </w:rPr>
        <w:t xml:space="preserve">00,00 ₽. 1п./м.          </w:t>
      </w:r>
      <w:r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  <w:color w:val="0070C0"/>
          <w:sz w:val="24"/>
        </w:rPr>
        <w:t xml:space="preserve">ЦЕНА: 2 ригелей </w:t>
      </w:r>
      <w:r>
        <w:rPr>
          <w:color w:val="0070C0"/>
        </w:rPr>
        <w:t xml:space="preserve">От </w:t>
      </w:r>
      <w:r w:rsidR="00AB7E80">
        <w:rPr>
          <w:color w:val="0070C0"/>
          <w:sz w:val="28"/>
        </w:rPr>
        <w:t>3 6</w:t>
      </w:r>
      <w:r>
        <w:rPr>
          <w:color w:val="0070C0"/>
          <w:sz w:val="28"/>
        </w:rPr>
        <w:t xml:space="preserve">00,00 ₽. 1п./м.  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70C0"/>
          <w:sz w:val="24"/>
        </w:rPr>
        <w:t xml:space="preserve">ЦЕНА: 2 ригелей </w:t>
      </w:r>
      <w:r>
        <w:rPr>
          <w:color w:val="0070C0"/>
        </w:rPr>
        <w:t xml:space="preserve">От </w:t>
      </w:r>
      <w:r w:rsidR="00AB7E80">
        <w:rPr>
          <w:color w:val="0070C0"/>
          <w:sz w:val="28"/>
        </w:rPr>
        <w:t>3 4</w:t>
      </w:r>
      <w:r>
        <w:rPr>
          <w:color w:val="0070C0"/>
          <w:sz w:val="28"/>
        </w:rPr>
        <w:t xml:space="preserve">00,00 ₽. 1п./м.         </w:t>
      </w:r>
      <w:r>
        <w:rPr>
          <w:rFonts w:ascii="Times New Roman" w:hAnsi="Times New Roman" w:cs="Times New Roman"/>
        </w:rPr>
        <w:t xml:space="preserve"> </w:t>
      </w:r>
    </w:p>
    <w:p w:rsidR="00C2332C" w:rsidRDefault="00C2332C" w:rsidP="00C2332C">
      <w:pPr>
        <w:rPr>
          <w:rFonts w:ascii="Times New Roman" w:hAnsi="Times New Roman" w:cs="Times New Roman"/>
          <w:b/>
          <w:sz w:val="24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C2332C" w:rsidRPr="00CE79D5" w:rsidRDefault="00671CF5" w:rsidP="00C233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Труба электросварная</w:t>
      </w:r>
      <w:r w:rsidRPr="007E1FE9">
        <w:rPr>
          <w:rFonts w:ascii="Times New Roman" w:hAnsi="Times New Roman" w:cs="Times New Roman"/>
          <w:sz w:val="24"/>
        </w:rPr>
        <w:t xml:space="preserve"> (</w:t>
      </w:r>
      <w:r w:rsidRPr="00787062">
        <w:rPr>
          <w:rFonts w:ascii="Times New Roman" w:hAnsi="Times New Roman" w:cs="Times New Roman"/>
          <w:sz w:val="24"/>
        </w:rPr>
        <w:t>Ст1-3)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</w:t>
      </w:r>
      <w:r w:rsidRPr="00F63FB6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Труба электросварная</w:t>
      </w:r>
      <w:r w:rsidRPr="007E1FE9">
        <w:rPr>
          <w:rFonts w:ascii="Times New Roman" w:hAnsi="Times New Roman" w:cs="Times New Roman"/>
          <w:sz w:val="24"/>
        </w:rPr>
        <w:t xml:space="preserve"> (</w:t>
      </w:r>
      <w:r w:rsidRPr="00787062">
        <w:rPr>
          <w:rFonts w:ascii="Times New Roman" w:hAnsi="Times New Roman" w:cs="Times New Roman"/>
          <w:sz w:val="24"/>
        </w:rPr>
        <w:t>Ст1-3)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</w:t>
      </w:r>
      <w:r w:rsidRPr="00F63FB6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</w:t>
      </w:r>
    </w:p>
    <w:p w:rsidR="00C2332C" w:rsidRDefault="00671CF5" w:rsidP="00C2332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 xml:space="preserve">Труба профильная </w:t>
      </w:r>
      <w:r w:rsidR="00C2332C">
        <w:rPr>
          <w:rFonts w:ascii="Times New Roman" w:hAnsi="Times New Roman" w:cs="Times New Roman"/>
        </w:rPr>
        <w:t>40*20 (50*25)</w:t>
      </w:r>
      <w:r w:rsidR="00C2332C" w:rsidRPr="007E1FE9">
        <w:rPr>
          <w:rFonts w:ascii="Times New Roman" w:hAnsi="Times New Roman" w:cs="Times New Roman"/>
        </w:rPr>
        <w:t>мм</w:t>
      </w:r>
      <w:r>
        <w:rPr>
          <w:rFonts w:ascii="Times New Roman" w:hAnsi="Times New Roman" w:cs="Times New Roman"/>
          <w:sz w:val="24"/>
        </w:rPr>
        <w:t xml:space="preserve">                       </w:t>
      </w:r>
      <w:r>
        <w:rPr>
          <w:rFonts w:ascii="Times New Roman" w:hAnsi="Times New Roman" w:cs="Times New Roman"/>
        </w:rPr>
        <w:t>Труба профильная 40*20 (50*25)</w:t>
      </w:r>
      <w:r w:rsidRPr="007E1FE9">
        <w:rPr>
          <w:rFonts w:ascii="Times New Roman" w:hAnsi="Times New Roman" w:cs="Times New Roman"/>
        </w:rPr>
        <w:t>мм</w:t>
      </w:r>
      <w:r>
        <w:rPr>
          <w:rFonts w:ascii="Times New Roman" w:hAnsi="Times New Roman" w:cs="Times New Roman"/>
          <w:sz w:val="24"/>
        </w:rPr>
        <w:t xml:space="preserve">                      </w:t>
      </w:r>
    </w:p>
    <w:p w:rsidR="00C2332C" w:rsidRPr="007E1FE9" w:rsidRDefault="00C2332C" w:rsidP="00C2332C">
      <w:pPr>
        <w:rPr>
          <w:rFonts w:ascii="Times New Roman" w:hAnsi="Times New Roman" w:cs="Times New Roman"/>
          <w:sz w:val="24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Заполнение: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                        </w:t>
      </w:r>
      <w:r w:rsidR="00671CF5">
        <w:rPr>
          <w:rFonts w:ascii="Times New Roman" w:hAnsi="Times New Roman" w:cs="Times New Roman"/>
          <w:b/>
          <w:sz w:val="24"/>
        </w:rPr>
        <w:t xml:space="preserve">                              </w:t>
      </w:r>
      <w:r w:rsidR="00671CF5" w:rsidRPr="007E1FE9">
        <w:rPr>
          <w:rFonts w:ascii="Times New Roman" w:hAnsi="Times New Roman" w:cs="Times New Roman"/>
          <w:b/>
          <w:sz w:val="24"/>
          <w:u w:val="single"/>
        </w:rPr>
        <w:t xml:space="preserve">Заполнение: </w:t>
      </w:r>
      <w:r w:rsidR="00671CF5" w:rsidRPr="007E1FE9">
        <w:rPr>
          <w:rFonts w:ascii="Times New Roman" w:hAnsi="Times New Roman" w:cs="Times New Roman"/>
          <w:b/>
          <w:sz w:val="24"/>
        </w:rPr>
        <w:t xml:space="preserve">                                  </w:t>
      </w:r>
      <w:r w:rsidR="00671CF5">
        <w:rPr>
          <w:rFonts w:ascii="Times New Roman" w:hAnsi="Times New Roman" w:cs="Times New Roman"/>
          <w:b/>
          <w:sz w:val="24"/>
        </w:rPr>
        <w:t xml:space="preserve">                        </w:t>
      </w:r>
    </w:p>
    <w:p w:rsidR="00C2332C" w:rsidRPr="00136182" w:rsidRDefault="00671CF5" w:rsidP="00C2332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Труба электросварная</w:t>
      </w:r>
      <w:r w:rsidRPr="007E1FE9">
        <w:rPr>
          <w:rFonts w:ascii="Times New Roman" w:hAnsi="Times New Roman" w:cs="Times New Roman"/>
          <w:sz w:val="24"/>
        </w:rPr>
        <w:t xml:space="preserve"> (</w:t>
      </w:r>
      <w:r w:rsidRPr="00787062">
        <w:rPr>
          <w:rFonts w:ascii="Times New Roman" w:hAnsi="Times New Roman" w:cs="Times New Roman"/>
          <w:sz w:val="24"/>
        </w:rPr>
        <w:t>Ст1-3)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</w:t>
      </w:r>
      <w:r w:rsidRPr="00F63FB6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Труба электросварная</w:t>
      </w:r>
      <w:r w:rsidRPr="007E1FE9">
        <w:rPr>
          <w:rFonts w:ascii="Times New Roman" w:hAnsi="Times New Roman" w:cs="Times New Roman"/>
          <w:sz w:val="24"/>
        </w:rPr>
        <w:t xml:space="preserve"> (</w:t>
      </w:r>
      <w:r w:rsidRPr="00787062">
        <w:rPr>
          <w:rFonts w:ascii="Times New Roman" w:hAnsi="Times New Roman" w:cs="Times New Roman"/>
          <w:sz w:val="24"/>
        </w:rPr>
        <w:t>Ст1-3)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</w:t>
      </w:r>
      <w:r w:rsidRPr="00F63FB6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</w:t>
      </w:r>
    </w:p>
    <w:p w:rsidR="00C2332C" w:rsidRDefault="00671CF5" w:rsidP="00C2332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</w:t>
      </w:r>
      <w:r>
        <w:rPr>
          <w:rFonts w:ascii="Times New Roman" w:hAnsi="Times New Roman" w:cs="Times New Roman"/>
        </w:rPr>
        <w:t>40*20 (50*25)</w:t>
      </w:r>
      <w:r w:rsidRPr="007E1FE9">
        <w:rPr>
          <w:rFonts w:ascii="Times New Roman" w:hAnsi="Times New Roman" w:cs="Times New Roman"/>
        </w:rPr>
        <w:t>мм</w:t>
      </w:r>
      <w:r>
        <w:rPr>
          <w:rFonts w:ascii="Times New Roman" w:hAnsi="Times New Roman" w:cs="Times New Roman"/>
          <w:sz w:val="24"/>
        </w:rPr>
        <w:t xml:space="preserve">                                         Труба д.15*15 (20*20)мм.                         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            </w:t>
      </w:r>
    </w:p>
    <w:p w:rsidR="00C2332C" w:rsidRPr="00CE79D5" w:rsidRDefault="00671CF5" w:rsidP="00C2332C">
      <w:pPr>
        <w:rPr>
          <w:rFonts w:ascii="Times New Roman" w:hAnsi="Times New Roman" w:cs="Times New Roman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</w:t>
      </w: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</w:p>
    <w:p w:rsidR="00C2332C" w:rsidRPr="00136182" w:rsidRDefault="00671CF5" w:rsidP="00C2332C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Труба электросварная</w:t>
      </w:r>
      <w:r w:rsidRPr="007E1FE9">
        <w:rPr>
          <w:rFonts w:ascii="Times New Roman" w:hAnsi="Times New Roman" w:cs="Times New Roman"/>
          <w:sz w:val="24"/>
        </w:rPr>
        <w:t xml:space="preserve"> (</w:t>
      </w:r>
      <w:r w:rsidRPr="00787062">
        <w:rPr>
          <w:rFonts w:ascii="Times New Roman" w:hAnsi="Times New Roman" w:cs="Times New Roman"/>
          <w:sz w:val="24"/>
        </w:rPr>
        <w:t>Ст1-3)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</w:t>
      </w:r>
      <w:r w:rsidRPr="00F63FB6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Труба электросварная</w:t>
      </w:r>
      <w:r w:rsidRPr="007E1FE9">
        <w:rPr>
          <w:rFonts w:ascii="Times New Roman" w:hAnsi="Times New Roman" w:cs="Times New Roman"/>
          <w:sz w:val="24"/>
        </w:rPr>
        <w:t xml:space="preserve"> (</w:t>
      </w:r>
      <w:r w:rsidRPr="00787062">
        <w:rPr>
          <w:rFonts w:ascii="Times New Roman" w:hAnsi="Times New Roman" w:cs="Times New Roman"/>
          <w:sz w:val="24"/>
        </w:rPr>
        <w:t>Ст1-3)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</w:t>
      </w:r>
      <w:r w:rsidRPr="00F63FB6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</w:t>
      </w:r>
    </w:p>
    <w:p w:rsidR="00C2332C" w:rsidRPr="007E1FE9" w:rsidRDefault="00671CF5" w:rsidP="00C2332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д.40*40(20), (50*25)мм.        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="00C2332C">
        <w:rPr>
          <w:rFonts w:ascii="Times New Roman" w:hAnsi="Times New Roman" w:cs="Times New Roman"/>
          <w:sz w:val="24"/>
        </w:rPr>
        <w:t>Труба д.40*40</w:t>
      </w:r>
      <w:r>
        <w:rPr>
          <w:rFonts w:ascii="Times New Roman" w:hAnsi="Times New Roman" w:cs="Times New Roman"/>
          <w:sz w:val="24"/>
        </w:rPr>
        <w:t>(20),</w:t>
      </w:r>
      <w:r w:rsidR="00C2332C">
        <w:rPr>
          <w:rFonts w:ascii="Times New Roman" w:hAnsi="Times New Roman" w:cs="Times New Roman"/>
          <w:sz w:val="24"/>
        </w:rPr>
        <w:t xml:space="preserve"> (50*25)мм.                         </w:t>
      </w:r>
      <w:r w:rsidR="00C2332C" w:rsidRPr="007E1FE9">
        <w:rPr>
          <w:rFonts w:ascii="Times New Roman" w:hAnsi="Times New Roman" w:cs="Times New Roman"/>
          <w:sz w:val="24"/>
        </w:rPr>
        <w:t xml:space="preserve">                 </w:t>
      </w:r>
      <w:r w:rsidR="00C2332C">
        <w:rPr>
          <w:rFonts w:ascii="Times New Roman" w:hAnsi="Times New Roman" w:cs="Times New Roman"/>
          <w:sz w:val="24"/>
        </w:rPr>
        <w:t xml:space="preserve">              </w:t>
      </w:r>
    </w:p>
    <w:p w:rsidR="00AB7E80" w:rsidRPr="00007183" w:rsidRDefault="00C2332C" w:rsidP="00AB7E80">
      <w:pPr>
        <w:rPr>
          <w:color w:val="0070C0"/>
          <w:sz w:val="28"/>
        </w:rPr>
      </w:pP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</w:t>
      </w:r>
      <w:r w:rsidR="00AB7E80">
        <w:rPr>
          <w:rFonts w:ascii="Times New Roman" w:hAnsi="Times New Roman" w:cs="Times New Roman"/>
          <w:b/>
          <w:sz w:val="24"/>
        </w:rPr>
        <w:t xml:space="preserve">      </w:t>
      </w:r>
      <w:r w:rsidR="00AB7E80">
        <w:rPr>
          <w:rFonts w:ascii="Times New Roman" w:hAnsi="Times New Roman" w:cs="Times New Roman"/>
          <w:sz w:val="24"/>
        </w:rPr>
        <w:t>Крепление торцевое</w:t>
      </w:r>
      <w:r w:rsidR="00AB7E80" w:rsidRPr="00136182">
        <w:rPr>
          <w:rFonts w:ascii="Times New Roman" w:hAnsi="Times New Roman" w:cs="Times New Roman"/>
          <w:b/>
          <w:sz w:val="24"/>
        </w:rPr>
        <w:t xml:space="preserve">                                       </w:t>
      </w:r>
    </w:p>
    <w:p w:rsidR="00C2332C" w:rsidRDefault="00C2332C" w:rsidP="00C2332C">
      <w:pPr>
        <w:rPr>
          <w:color w:val="0070C0"/>
          <w:sz w:val="28"/>
        </w:rPr>
      </w:pPr>
    </w:p>
    <w:p w:rsidR="00EF4236" w:rsidRDefault="00EF4236" w:rsidP="00EF4236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lastRenderedPageBreak/>
        <w:t xml:space="preserve">Ограждения из черного металла </w:t>
      </w:r>
    </w:p>
    <w:p w:rsidR="00EF4236" w:rsidRPr="00EF4236" w:rsidRDefault="00EF4236" w:rsidP="00EF4236">
      <w:pPr>
        <w:rPr>
          <w:rFonts w:ascii="Times New Roman" w:hAnsi="Times New Roman" w:cs="Times New Roman"/>
          <w:color w:val="0070C0"/>
          <w:sz w:val="28"/>
          <w:szCs w:val="24"/>
        </w:rPr>
      </w:pPr>
      <w:r w:rsidRPr="00EF4236">
        <w:rPr>
          <w:rFonts w:ascii="Times New Roman" w:hAnsi="Times New Roman" w:cs="Times New Roman"/>
          <w:color w:val="0070C0"/>
          <w:sz w:val="28"/>
          <w:szCs w:val="24"/>
        </w:rPr>
        <w:t>Цены на ограждения из металла</w:t>
      </w:r>
    </w:p>
    <w:p w:rsidR="00EF4236" w:rsidRPr="00EF4236" w:rsidRDefault="00EF4236" w:rsidP="00EF4236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 w:rsidRPr="00EF4236">
        <w:rPr>
          <w:rFonts w:ascii="Times New Roman" w:hAnsi="Times New Roman" w:cs="Times New Roman"/>
          <w:color w:val="0070C0"/>
          <w:sz w:val="28"/>
          <w:szCs w:val="24"/>
        </w:rPr>
        <w:t>Перила с ригелями из металла</w:t>
      </w:r>
    </w:p>
    <w:p w:rsidR="0047222C" w:rsidRDefault="0047222C" w:rsidP="0062104F">
      <w:pPr>
        <w:jc w:val="center"/>
        <w:rPr>
          <w:sz w:val="24"/>
        </w:rPr>
      </w:pPr>
      <w:r w:rsidRPr="0047222C">
        <w:rPr>
          <w:noProof/>
          <w:sz w:val="24"/>
          <w:lang w:eastAsia="ru-RU"/>
        </w:rPr>
        <w:drawing>
          <wp:inline distT="0" distB="0" distL="0" distR="0">
            <wp:extent cx="2873375" cy="2873375"/>
            <wp:effectExtent l="0" t="0" r="3175" b="3175"/>
            <wp:docPr id="5" name="Рисунок 5" descr="C:\Users\Игорь\Desktop\СтильВека\Ирина\1\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СтильВека\Ирина\1\1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9D5">
        <w:rPr>
          <w:noProof/>
          <w:sz w:val="24"/>
          <w:lang w:eastAsia="ru-RU"/>
        </w:rPr>
        <w:t xml:space="preserve">    </w:t>
      </w:r>
      <w:r w:rsidR="0062104F">
        <w:rPr>
          <w:noProof/>
          <w:sz w:val="24"/>
          <w:lang w:eastAsia="ru-RU"/>
        </w:rPr>
        <w:t xml:space="preserve"> </w:t>
      </w:r>
      <w:r w:rsidR="00CE79D5" w:rsidRPr="00CE79D5">
        <w:rPr>
          <w:noProof/>
          <w:sz w:val="24"/>
          <w:lang w:eastAsia="ru-RU"/>
        </w:rPr>
        <w:drawing>
          <wp:inline distT="0" distB="0" distL="0" distR="0">
            <wp:extent cx="2882900" cy="2882900"/>
            <wp:effectExtent l="0" t="0" r="0" b="0"/>
            <wp:docPr id="30" name="Рисунок 30" descr="C:\Users\Игорь\Desktop\СтильВека\Ирина\1\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СтильВека\Ирина\1\1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04F">
        <w:rPr>
          <w:noProof/>
          <w:sz w:val="24"/>
          <w:lang w:eastAsia="ru-RU"/>
        </w:rPr>
        <w:t xml:space="preserve">  </w:t>
      </w:r>
    </w:p>
    <w:p w:rsidR="00AB7E80" w:rsidRDefault="00AB7E80" w:rsidP="00AB7E80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5 ригелей </w:t>
      </w:r>
      <w:r>
        <w:rPr>
          <w:color w:val="0070C0"/>
        </w:rPr>
        <w:t xml:space="preserve">От </w:t>
      </w:r>
      <w:r>
        <w:rPr>
          <w:color w:val="0070C0"/>
          <w:sz w:val="28"/>
        </w:rPr>
        <w:t xml:space="preserve">4 300,00 ₽. 1п./м.          </w:t>
      </w:r>
      <w:r>
        <w:rPr>
          <w:rFonts w:ascii="Times New Roman" w:hAnsi="Times New Roman" w:cs="Times New Roman"/>
          <w:color w:val="0070C0"/>
          <w:sz w:val="24"/>
        </w:rPr>
        <w:t xml:space="preserve">ЦЕНА: 5 ригелей </w:t>
      </w:r>
      <w:r>
        <w:rPr>
          <w:color w:val="0070C0"/>
        </w:rPr>
        <w:t xml:space="preserve">От </w:t>
      </w:r>
      <w:r>
        <w:rPr>
          <w:color w:val="0070C0"/>
          <w:sz w:val="28"/>
        </w:rPr>
        <w:t xml:space="preserve">3 700,00 ₽. 1п./м.          </w:t>
      </w:r>
    </w:p>
    <w:p w:rsidR="00AB7E80" w:rsidRPr="00C2332C" w:rsidRDefault="00AB7E80" w:rsidP="00AB7E8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4 ригелей </w:t>
      </w:r>
      <w:r>
        <w:rPr>
          <w:color w:val="0070C0"/>
        </w:rPr>
        <w:t xml:space="preserve">От </w:t>
      </w:r>
      <w:r>
        <w:rPr>
          <w:color w:val="0070C0"/>
          <w:sz w:val="28"/>
        </w:rPr>
        <w:t xml:space="preserve">4 000,00 ₽. 1п./м.          </w:t>
      </w:r>
      <w:r>
        <w:rPr>
          <w:rFonts w:ascii="Times New Roman" w:hAnsi="Times New Roman" w:cs="Times New Roman"/>
          <w:color w:val="0070C0"/>
          <w:sz w:val="24"/>
        </w:rPr>
        <w:t xml:space="preserve">ЦЕНА: 4 ригелей </w:t>
      </w:r>
      <w:r>
        <w:rPr>
          <w:color w:val="0070C0"/>
        </w:rPr>
        <w:t xml:space="preserve">От </w:t>
      </w:r>
      <w:r>
        <w:rPr>
          <w:color w:val="0070C0"/>
          <w:sz w:val="28"/>
        </w:rPr>
        <w:t xml:space="preserve">3 500,00 ₽. 1п./м.          </w:t>
      </w:r>
      <w:r w:rsidRPr="007E1F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70C0"/>
          <w:sz w:val="24"/>
        </w:rPr>
        <w:t xml:space="preserve">ЦЕНА: 3 ригелей </w:t>
      </w:r>
      <w:r>
        <w:rPr>
          <w:color w:val="0070C0"/>
        </w:rPr>
        <w:t xml:space="preserve">От </w:t>
      </w:r>
      <w:r>
        <w:rPr>
          <w:color w:val="0070C0"/>
          <w:sz w:val="28"/>
        </w:rPr>
        <w:t xml:space="preserve">3 700,00 ₽. 1п./м.          </w:t>
      </w:r>
      <w:r>
        <w:rPr>
          <w:rFonts w:ascii="Times New Roman" w:hAnsi="Times New Roman" w:cs="Times New Roman"/>
          <w:color w:val="0070C0"/>
          <w:sz w:val="24"/>
        </w:rPr>
        <w:t xml:space="preserve">ЦЕНА: 3 ригелей </w:t>
      </w:r>
      <w:r>
        <w:rPr>
          <w:color w:val="0070C0"/>
        </w:rPr>
        <w:t xml:space="preserve">От </w:t>
      </w:r>
      <w:r>
        <w:rPr>
          <w:color w:val="0070C0"/>
          <w:sz w:val="28"/>
        </w:rPr>
        <w:t xml:space="preserve">3 300,00 ₽. 1п./м.          </w:t>
      </w:r>
      <w:r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  <w:color w:val="0070C0"/>
          <w:sz w:val="24"/>
        </w:rPr>
        <w:t xml:space="preserve">ЦЕНА: 2 ригелей </w:t>
      </w:r>
      <w:r>
        <w:rPr>
          <w:color w:val="0070C0"/>
        </w:rPr>
        <w:t xml:space="preserve">От </w:t>
      </w:r>
      <w:r>
        <w:rPr>
          <w:color w:val="0070C0"/>
          <w:sz w:val="28"/>
        </w:rPr>
        <w:t xml:space="preserve">3 400,00 ₽. 1п./м.  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70C0"/>
          <w:sz w:val="24"/>
        </w:rPr>
        <w:t xml:space="preserve">ЦЕНА: 2 ригелей </w:t>
      </w:r>
      <w:r>
        <w:rPr>
          <w:color w:val="0070C0"/>
        </w:rPr>
        <w:t xml:space="preserve">От </w:t>
      </w:r>
      <w:r>
        <w:rPr>
          <w:color w:val="0070C0"/>
          <w:sz w:val="28"/>
        </w:rPr>
        <w:t xml:space="preserve">3 100,00 ₽. 1п./м.         </w:t>
      </w:r>
      <w:r>
        <w:rPr>
          <w:rFonts w:ascii="Times New Roman" w:hAnsi="Times New Roman" w:cs="Times New Roman"/>
        </w:rPr>
        <w:t xml:space="preserve"> </w:t>
      </w:r>
    </w:p>
    <w:p w:rsidR="00AB7E80" w:rsidRDefault="00AB7E80" w:rsidP="00AB7E80">
      <w:pPr>
        <w:rPr>
          <w:rFonts w:ascii="Times New Roman" w:hAnsi="Times New Roman" w:cs="Times New Roman"/>
          <w:b/>
          <w:sz w:val="24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AB7E80" w:rsidRPr="00CE79D5" w:rsidRDefault="00AB7E80" w:rsidP="00AB7E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Труба электросварная</w:t>
      </w:r>
      <w:r w:rsidRPr="007E1FE9">
        <w:rPr>
          <w:rFonts w:ascii="Times New Roman" w:hAnsi="Times New Roman" w:cs="Times New Roman"/>
          <w:sz w:val="24"/>
        </w:rPr>
        <w:t xml:space="preserve"> (</w:t>
      </w:r>
      <w:r w:rsidRPr="00787062">
        <w:rPr>
          <w:rFonts w:ascii="Times New Roman" w:hAnsi="Times New Roman" w:cs="Times New Roman"/>
          <w:sz w:val="24"/>
        </w:rPr>
        <w:t>Ст1-3)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</w:t>
      </w:r>
      <w:r w:rsidRPr="00F63FB6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Труба электросварная</w:t>
      </w:r>
      <w:r w:rsidRPr="007E1FE9">
        <w:rPr>
          <w:rFonts w:ascii="Times New Roman" w:hAnsi="Times New Roman" w:cs="Times New Roman"/>
          <w:sz w:val="24"/>
        </w:rPr>
        <w:t xml:space="preserve"> (</w:t>
      </w:r>
      <w:r w:rsidRPr="00787062">
        <w:rPr>
          <w:rFonts w:ascii="Times New Roman" w:hAnsi="Times New Roman" w:cs="Times New Roman"/>
          <w:sz w:val="24"/>
        </w:rPr>
        <w:t>Ст1-3)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</w:t>
      </w:r>
      <w:r w:rsidRPr="00F63FB6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</w:t>
      </w:r>
    </w:p>
    <w:p w:rsidR="00AB7E80" w:rsidRDefault="00AB7E80" w:rsidP="00AB7E8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>Труба круглая д.45 (48)</w:t>
      </w:r>
      <w:r w:rsidRPr="007E1FE9">
        <w:rPr>
          <w:rFonts w:ascii="Times New Roman" w:hAnsi="Times New Roman" w:cs="Times New Roman"/>
        </w:rPr>
        <w:t>мм</w:t>
      </w:r>
      <w:r>
        <w:rPr>
          <w:rFonts w:ascii="Times New Roman" w:hAnsi="Times New Roman" w:cs="Times New Roman"/>
          <w:sz w:val="24"/>
        </w:rPr>
        <w:t xml:space="preserve">                                      </w:t>
      </w:r>
      <w:r>
        <w:rPr>
          <w:rFonts w:ascii="Times New Roman" w:hAnsi="Times New Roman" w:cs="Times New Roman"/>
        </w:rPr>
        <w:t>Труба круглая д.45 (48)</w:t>
      </w:r>
      <w:r w:rsidRPr="007E1FE9">
        <w:rPr>
          <w:rFonts w:ascii="Times New Roman" w:hAnsi="Times New Roman" w:cs="Times New Roman"/>
        </w:rPr>
        <w:t>мм</w:t>
      </w:r>
      <w:r>
        <w:rPr>
          <w:rFonts w:ascii="Times New Roman" w:hAnsi="Times New Roman" w:cs="Times New Roman"/>
          <w:sz w:val="24"/>
        </w:rPr>
        <w:t xml:space="preserve">                                      </w:t>
      </w:r>
    </w:p>
    <w:p w:rsidR="00AB7E80" w:rsidRPr="007E1FE9" w:rsidRDefault="00AB7E80" w:rsidP="00AB7E80">
      <w:pPr>
        <w:rPr>
          <w:rFonts w:ascii="Times New Roman" w:hAnsi="Times New Roman" w:cs="Times New Roman"/>
          <w:sz w:val="24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Заполнение: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 xml:space="preserve">Заполнение: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</w:t>
      </w:r>
    </w:p>
    <w:p w:rsidR="00AB7E80" w:rsidRPr="00136182" w:rsidRDefault="00AB7E80" w:rsidP="00AB7E8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Труба электросварная</w:t>
      </w:r>
      <w:r w:rsidRPr="007E1FE9">
        <w:rPr>
          <w:rFonts w:ascii="Times New Roman" w:hAnsi="Times New Roman" w:cs="Times New Roman"/>
          <w:sz w:val="24"/>
        </w:rPr>
        <w:t xml:space="preserve"> (</w:t>
      </w:r>
      <w:r w:rsidRPr="00787062">
        <w:rPr>
          <w:rFonts w:ascii="Times New Roman" w:hAnsi="Times New Roman" w:cs="Times New Roman"/>
          <w:sz w:val="24"/>
        </w:rPr>
        <w:t>Ст1-3)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</w:t>
      </w:r>
      <w:r w:rsidRPr="00F63FB6">
        <w:rPr>
          <w:rFonts w:ascii="Times New Roman" w:hAnsi="Times New Roman" w:cs="Times New Roman"/>
          <w:sz w:val="24"/>
        </w:rPr>
        <w:t xml:space="preserve">       </w:t>
      </w:r>
      <w:r>
        <w:rPr>
          <w:rFonts w:ascii="Times New Roman" w:hAnsi="Times New Roman" w:cs="Times New Roman"/>
          <w:sz w:val="24"/>
        </w:rPr>
        <w:t xml:space="preserve">  </w:t>
      </w:r>
      <w:r w:rsidRPr="00F63FB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Труба электросварная</w:t>
      </w:r>
      <w:r w:rsidRPr="007E1FE9">
        <w:rPr>
          <w:rFonts w:ascii="Times New Roman" w:hAnsi="Times New Roman" w:cs="Times New Roman"/>
          <w:sz w:val="24"/>
        </w:rPr>
        <w:t xml:space="preserve"> (</w:t>
      </w:r>
      <w:r w:rsidRPr="00787062">
        <w:rPr>
          <w:rFonts w:ascii="Times New Roman" w:hAnsi="Times New Roman" w:cs="Times New Roman"/>
          <w:sz w:val="24"/>
        </w:rPr>
        <w:t>Ст1-3)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</w:t>
      </w:r>
      <w:r w:rsidRPr="00F63FB6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</w:t>
      </w:r>
    </w:p>
    <w:p w:rsidR="00AB7E80" w:rsidRDefault="00AB7E80" w:rsidP="00AB7E8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>Труба круглая д.16</w:t>
      </w:r>
      <w:r w:rsidRPr="007E1FE9">
        <w:rPr>
          <w:rFonts w:ascii="Times New Roman" w:hAnsi="Times New Roman" w:cs="Times New Roman"/>
        </w:rPr>
        <w:t>мм</w:t>
      </w:r>
      <w:r>
        <w:rPr>
          <w:rFonts w:ascii="Times New Roman" w:hAnsi="Times New Roman" w:cs="Times New Roman"/>
          <w:sz w:val="24"/>
        </w:rPr>
        <w:t xml:space="preserve">                                              </w:t>
      </w:r>
      <w:r>
        <w:rPr>
          <w:rFonts w:ascii="Times New Roman" w:hAnsi="Times New Roman" w:cs="Times New Roman"/>
        </w:rPr>
        <w:t>Труба круглая д.16</w:t>
      </w:r>
      <w:r w:rsidRPr="007E1FE9">
        <w:rPr>
          <w:rFonts w:ascii="Times New Roman" w:hAnsi="Times New Roman" w:cs="Times New Roman"/>
        </w:rPr>
        <w:t>мм</w:t>
      </w:r>
      <w:r>
        <w:rPr>
          <w:rFonts w:ascii="Times New Roman" w:hAnsi="Times New Roman" w:cs="Times New Roman"/>
          <w:sz w:val="24"/>
        </w:rPr>
        <w:t xml:space="preserve">                                      </w:t>
      </w:r>
    </w:p>
    <w:p w:rsidR="00AB7E80" w:rsidRPr="00CE79D5" w:rsidRDefault="00AB7E80" w:rsidP="00AB7E80">
      <w:pPr>
        <w:rPr>
          <w:rFonts w:ascii="Times New Roman" w:hAnsi="Times New Roman" w:cs="Times New Roman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</w:t>
      </w: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</w:p>
    <w:p w:rsidR="00AB7E80" w:rsidRPr="00136182" w:rsidRDefault="00AB7E80" w:rsidP="00AB7E80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Труба электросварная</w:t>
      </w:r>
      <w:r w:rsidRPr="007E1FE9">
        <w:rPr>
          <w:rFonts w:ascii="Times New Roman" w:hAnsi="Times New Roman" w:cs="Times New Roman"/>
          <w:sz w:val="24"/>
        </w:rPr>
        <w:t xml:space="preserve"> (</w:t>
      </w:r>
      <w:r w:rsidRPr="00787062">
        <w:rPr>
          <w:rFonts w:ascii="Times New Roman" w:hAnsi="Times New Roman" w:cs="Times New Roman"/>
          <w:sz w:val="24"/>
        </w:rPr>
        <w:t>Ст1-3)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</w:t>
      </w:r>
      <w:r w:rsidRPr="00F63FB6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  Труба электросварная</w:t>
      </w:r>
      <w:r w:rsidRPr="007E1FE9">
        <w:rPr>
          <w:rFonts w:ascii="Times New Roman" w:hAnsi="Times New Roman" w:cs="Times New Roman"/>
          <w:sz w:val="24"/>
        </w:rPr>
        <w:t xml:space="preserve"> (</w:t>
      </w:r>
      <w:r w:rsidRPr="00787062">
        <w:rPr>
          <w:rFonts w:ascii="Times New Roman" w:hAnsi="Times New Roman" w:cs="Times New Roman"/>
          <w:sz w:val="24"/>
        </w:rPr>
        <w:t>Ст1-3)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</w:t>
      </w:r>
      <w:r w:rsidRPr="00F63FB6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</w:t>
      </w:r>
    </w:p>
    <w:p w:rsidR="00AB7E80" w:rsidRPr="007E1FE9" w:rsidRDefault="00AB7E80" w:rsidP="00AB7E8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д.38мм.        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                             Труба д.38мм.                         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            </w:t>
      </w:r>
    </w:p>
    <w:p w:rsidR="00AB7E80" w:rsidRPr="00007183" w:rsidRDefault="00AB7E80" w:rsidP="00AB7E80">
      <w:pPr>
        <w:rPr>
          <w:color w:val="0070C0"/>
          <w:sz w:val="28"/>
        </w:rPr>
      </w:pP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</w:t>
      </w:r>
    </w:p>
    <w:p w:rsidR="0067261F" w:rsidRPr="00715FA3" w:rsidRDefault="00715FA3" w:rsidP="00A578FA">
      <w:pPr>
        <w:rPr>
          <w:rFonts w:ascii="Times New Roman" w:hAnsi="Times New Roman" w:cs="Times New Roman"/>
          <w:b/>
          <w:sz w:val="24"/>
        </w:rPr>
      </w:pPr>
      <w:r w:rsidRPr="00715FA3">
        <w:rPr>
          <w:rFonts w:ascii="Times New Roman" w:hAnsi="Times New Roman" w:cs="Times New Roman"/>
          <w:b/>
          <w:sz w:val="24"/>
        </w:rPr>
        <w:t>Отбойная полоса 100*4мм</w:t>
      </w:r>
    </w:p>
    <w:p w:rsidR="007E1FE9" w:rsidRDefault="007E1FE9" w:rsidP="00715FA3">
      <w:pPr>
        <w:rPr>
          <w:rFonts w:ascii="Times New Roman" w:hAnsi="Times New Roman" w:cs="Times New Roman"/>
          <w:sz w:val="28"/>
        </w:rPr>
      </w:pPr>
    </w:p>
    <w:p w:rsidR="00EF4236" w:rsidRDefault="00EF4236" w:rsidP="00EF4236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lastRenderedPageBreak/>
        <w:t xml:space="preserve">Ограждения из черного металла </w:t>
      </w:r>
    </w:p>
    <w:p w:rsidR="00EF4236" w:rsidRPr="00EF4236" w:rsidRDefault="00EF4236" w:rsidP="00EF4236">
      <w:pPr>
        <w:rPr>
          <w:rFonts w:ascii="Times New Roman" w:hAnsi="Times New Roman" w:cs="Times New Roman"/>
          <w:color w:val="0070C0"/>
          <w:sz w:val="28"/>
          <w:szCs w:val="24"/>
        </w:rPr>
      </w:pPr>
      <w:r w:rsidRPr="00EF4236">
        <w:rPr>
          <w:rFonts w:ascii="Times New Roman" w:hAnsi="Times New Roman" w:cs="Times New Roman"/>
          <w:color w:val="0070C0"/>
          <w:sz w:val="28"/>
          <w:szCs w:val="24"/>
        </w:rPr>
        <w:t>Цены на ограждения из металла</w:t>
      </w:r>
    </w:p>
    <w:p w:rsidR="00EF4236" w:rsidRPr="00EF4236" w:rsidRDefault="00EF4236" w:rsidP="00EF4236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 w:rsidRPr="00EF4236">
        <w:rPr>
          <w:rFonts w:ascii="Times New Roman" w:hAnsi="Times New Roman" w:cs="Times New Roman"/>
          <w:color w:val="0070C0"/>
          <w:sz w:val="28"/>
          <w:szCs w:val="24"/>
        </w:rPr>
        <w:t>Перила с ригелями из металла</w:t>
      </w:r>
    </w:p>
    <w:p w:rsidR="009D267B" w:rsidRDefault="009D267B" w:rsidP="00715FA3">
      <w:pPr>
        <w:rPr>
          <w:rFonts w:ascii="Times New Roman" w:hAnsi="Times New Roman" w:cs="Times New Roman"/>
          <w:sz w:val="28"/>
        </w:rPr>
      </w:pPr>
      <w:r w:rsidRPr="009D267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01571" cy="2801571"/>
            <wp:effectExtent l="0" t="0" r="0" b="0"/>
            <wp:docPr id="6" name="Рисунок 6" descr="C:\Users\Игорь\Desktop\СтильВека\Ирина\1\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СтильВека\Ирина\1\1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10" cy="28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6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Pr="009D267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13538" cy="2813538"/>
            <wp:effectExtent l="0" t="0" r="6350" b="6350"/>
            <wp:docPr id="7" name="Рисунок 7" descr="C:\Users\Игорь\Desktop\СтильВека\Ирина\1\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СтильВека\Ирина\1\1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16" cy="282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1A" w:rsidRDefault="002E591A" w:rsidP="002E591A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5 ригелей </w:t>
      </w:r>
      <w:r>
        <w:rPr>
          <w:color w:val="0070C0"/>
        </w:rPr>
        <w:t xml:space="preserve">От </w:t>
      </w:r>
      <w:r>
        <w:rPr>
          <w:color w:val="0070C0"/>
          <w:sz w:val="28"/>
        </w:rPr>
        <w:t xml:space="preserve">3 800,00 ₽. 1п./м.        </w:t>
      </w: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>
        <w:rPr>
          <w:color w:val="0070C0"/>
          <w:sz w:val="28"/>
        </w:rPr>
        <w:t xml:space="preserve">5 300,00 ₽. 1п./м.          </w:t>
      </w:r>
    </w:p>
    <w:p w:rsidR="002E591A" w:rsidRPr="00C2332C" w:rsidRDefault="002E591A" w:rsidP="002E591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4 ригелей </w:t>
      </w:r>
      <w:r>
        <w:rPr>
          <w:color w:val="0070C0"/>
        </w:rPr>
        <w:t xml:space="preserve">От </w:t>
      </w:r>
      <w:r>
        <w:rPr>
          <w:color w:val="0070C0"/>
          <w:sz w:val="28"/>
        </w:rPr>
        <w:t xml:space="preserve">3 600,00 ₽. 1п./м.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 xml:space="preserve">Заполнение: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</w:t>
      </w:r>
      <w:r>
        <w:rPr>
          <w:color w:val="0070C0"/>
          <w:sz w:val="28"/>
        </w:rPr>
        <w:t xml:space="preserve">                                                          </w:t>
      </w:r>
      <w:r w:rsidRPr="007E1F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70C0"/>
          <w:sz w:val="24"/>
        </w:rPr>
        <w:t xml:space="preserve">ЦЕНА: 3 ригелей </w:t>
      </w:r>
      <w:r>
        <w:rPr>
          <w:color w:val="0070C0"/>
        </w:rPr>
        <w:t xml:space="preserve">От </w:t>
      </w:r>
      <w:r>
        <w:rPr>
          <w:color w:val="0070C0"/>
          <w:sz w:val="28"/>
        </w:rPr>
        <w:t xml:space="preserve">3 400,00 ₽. 1п./м.        </w:t>
      </w:r>
      <w:r>
        <w:rPr>
          <w:rFonts w:ascii="Times New Roman" w:hAnsi="Times New Roman" w:cs="Times New Roman"/>
          <w:sz w:val="24"/>
        </w:rPr>
        <w:t>Труба электросварная</w:t>
      </w:r>
      <w:r w:rsidRPr="007E1FE9">
        <w:rPr>
          <w:rFonts w:ascii="Times New Roman" w:hAnsi="Times New Roman" w:cs="Times New Roman"/>
          <w:sz w:val="24"/>
        </w:rPr>
        <w:t xml:space="preserve"> (</w:t>
      </w:r>
      <w:r w:rsidRPr="00787062">
        <w:rPr>
          <w:rFonts w:ascii="Times New Roman" w:hAnsi="Times New Roman" w:cs="Times New Roman"/>
          <w:sz w:val="24"/>
        </w:rPr>
        <w:t>Ст1-3)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</w:t>
      </w:r>
      <w:r w:rsidRPr="00F63FB6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color w:val="0070C0"/>
          <w:sz w:val="24"/>
        </w:rPr>
        <w:t xml:space="preserve">ЦЕНА: 2 ригелей </w:t>
      </w:r>
      <w:r>
        <w:rPr>
          <w:color w:val="0070C0"/>
        </w:rPr>
        <w:t xml:space="preserve">От </w:t>
      </w:r>
      <w:r>
        <w:rPr>
          <w:color w:val="0070C0"/>
          <w:sz w:val="28"/>
        </w:rPr>
        <w:t xml:space="preserve">3 200,00 ₽. 1п./м.        </w:t>
      </w:r>
      <w:r>
        <w:rPr>
          <w:rFonts w:ascii="Times New Roman" w:hAnsi="Times New Roman" w:cs="Times New Roman"/>
        </w:rPr>
        <w:t>Труба профильная 40*20 (50*25)</w:t>
      </w:r>
      <w:r w:rsidRPr="007E1FE9">
        <w:rPr>
          <w:rFonts w:ascii="Times New Roman" w:hAnsi="Times New Roman" w:cs="Times New Roman"/>
        </w:rPr>
        <w:t>мм</w:t>
      </w:r>
      <w:r>
        <w:rPr>
          <w:rFonts w:ascii="Times New Roman" w:hAnsi="Times New Roman" w:cs="Times New Roman"/>
          <w:sz w:val="24"/>
        </w:rPr>
        <w:t xml:space="preserve">                       </w:t>
      </w:r>
    </w:p>
    <w:p w:rsidR="002E591A" w:rsidRDefault="002E591A" w:rsidP="002E591A">
      <w:pPr>
        <w:rPr>
          <w:rFonts w:ascii="Times New Roman" w:hAnsi="Times New Roman" w:cs="Times New Roman"/>
          <w:b/>
          <w:sz w:val="24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2E591A" w:rsidRPr="00CE79D5" w:rsidRDefault="002E591A" w:rsidP="002E59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Труба электросварная</w:t>
      </w:r>
      <w:r w:rsidRPr="007E1FE9">
        <w:rPr>
          <w:rFonts w:ascii="Times New Roman" w:hAnsi="Times New Roman" w:cs="Times New Roman"/>
          <w:sz w:val="24"/>
        </w:rPr>
        <w:t xml:space="preserve"> (</w:t>
      </w:r>
      <w:r w:rsidRPr="00787062">
        <w:rPr>
          <w:rFonts w:ascii="Times New Roman" w:hAnsi="Times New Roman" w:cs="Times New Roman"/>
          <w:sz w:val="24"/>
        </w:rPr>
        <w:t>Ст1-3)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</w:t>
      </w:r>
      <w:r w:rsidRPr="00F63FB6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Труба электросварная</w:t>
      </w:r>
      <w:r w:rsidRPr="007E1FE9">
        <w:rPr>
          <w:rFonts w:ascii="Times New Roman" w:hAnsi="Times New Roman" w:cs="Times New Roman"/>
          <w:sz w:val="24"/>
        </w:rPr>
        <w:t xml:space="preserve"> (</w:t>
      </w:r>
      <w:r w:rsidRPr="00787062">
        <w:rPr>
          <w:rFonts w:ascii="Times New Roman" w:hAnsi="Times New Roman" w:cs="Times New Roman"/>
          <w:sz w:val="24"/>
        </w:rPr>
        <w:t>Ст1-3)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</w:t>
      </w:r>
      <w:r w:rsidRPr="00F63FB6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</w:t>
      </w:r>
    </w:p>
    <w:p w:rsidR="002E591A" w:rsidRPr="007E1FE9" w:rsidRDefault="002E591A" w:rsidP="002E59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>Труба круглая д.45 (48)</w:t>
      </w:r>
      <w:r w:rsidRPr="007E1FE9">
        <w:rPr>
          <w:rFonts w:ascii="Times New Roman" w:hAnsi="Times New Roman" w:cs="Times New Roman"/>
        </w:rPr>
        <w:t>мм</w:t>
      </w:r>
      <w:r>
        <w:rPr>
          <w:rFonts w:ascii="Times New Roman" w:hAnsi="Times New Roman" w:cs="Times New Roman"/>
          <w:sz w:val="24"/>
        </w:rPr>
        <w:t xml:space="preserve">                                     </w:t>
      </w:r>
      <w:r>
        <w:rPr>
          <w:rFonts w:ascii="Times New Roman" w:hAnsi="Times New Roman" w:cs="Times New Roman"/>
        </w:rPr>
        <w:t>Труба профильная 40*20 (50*25)</w:t>
      </w:r>
      <w:r w:rsidRPr="007E1FE9">
        <w:rPr>
          <w:rFonts w:ascii="Times New Roman" w:hAnsi="Times New Roman" w:cs="Times New Roman"/>
        </w:rPr>
        <w:t>мм</w:t>
      </w:r>
      <w:r>
        <w:rPr>
          <w:rFonts w:ascii="Times New Roman" w:hAnsi="Times New Roman" w:cs="Times New Roman"/>
          <w:sz w:val="24"/>
        </w:rPr>
        <w:t xml:space="preserve">               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>Заполнение: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</w:t>
      </w: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</w:p>
    <w:p w:rsidR="002E591A" w:rsidRPr="00136182" w:rsidRDefault="002E591A" w:rsidP="002E59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Труба электросварная</w:t>
      </w:r>
      <w:r w:rsidRPr="007E1FE9">
        <w:rPr>
          <w:rFonts w:ascii="Times New Roman" w:hAnsi="Times New Roman" w:cs="Times New Roman"/>
          <w:sz w:val="24"/>
        </w:rPr>
        <w:t xml:space="preserve"> (</w:t>
      </w:r>
      <w:r w:rsidRPr="00787062">
        <w:rPr>
          <w:rFonts w:ascii="Times New Roman" w:hAnsi="Times New Roman" w:cs="Times New Roman"/>
          <w:sz w:val="24"/>
        </w:rPr>
        <w:t>Ст1-3)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</w:t>
      </w:r>
      <w:r w:rsidRPr="00F63FB6">
        <w:rPr>
          <w:rFonts w:ascii="Times New Roman" w:hAnsi="Times New Roman" w:cs="Times New Roman"/>
          <w:sz w:val="24"/>
        </w:rPr>
        <w:t xml:space="preserve">       </w:t>
      </w:r>
      <w:r>
        <w:rPr>
          <w:rFonts w:ascii="Times New Roman" w:hAnsi="Times New Roman" w:cs="Times New Roman"/>
          <w:sz w:val="24"/>
        </w:rPr>
        <w:t xml:space="preserve">  Труба электросварная</w:t>
      </w:r>
      <w:r w:rsidRPr="007E1FE9">
        <w:rPr>
          <w:rFonts w:ascii="Times New Roman" w:hAnsi="Times New Roman" w:cs="Times New Roman"/>
          <w:sz w:val="24"/>
        </w:rPr>
        <w:t xml:space="preserve"> (</w:t>
      </w:r>
      <w:r w:rsidRPr="00787062">
        <w:rPr>
          <w:rFonts w:ascii="Times New Roman" w:hAnsi="Times New Roman" w:cs="Times New Roman"/>
          <w:sz w:val="24"/>
        </w:rPr>
        <w:t>Ст1-3)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</w:t>
      </w:r>
      <w:r w:rsidRPr="00F63FB6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</w:t>
      </w:r>
    </w:p>
    <w:p w:rsidR="002E591A" w:rsidRDefault="002E591A" w:rsidP="002E59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>Труба круглая д.16</w:t>
      </w:r>
      <w:r w:rsidRPr="007E1FE9">
        <w:rPr>
          <w:rFonts w:ascii="Times New Roman" w:hAnsi="Times New Roman" w:cs="Times New Roman"/>
        </w:rPr>
        <w:t>мм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z w:val="24"/>
        </w:rPr>
        <w:t xml:space="preserve">                                            </w:t>
      </w:r>
      <w:r>
        <w:rPr>
          <w:rFonts w:ascii="Times New Roman" w:hAnsi="Times New Roman" w:cs="Times New Roman"/>
        </w:rPr>
        <w:t>Труба профильная 100*100мм.</w:t>
      </w:r>
    </w:p>
    <w:p w:rsidR="002E591A" w:rsidRPr="00CE79D5" w:rsidRDefault="002E591A" w:rsidP="002E591A">
      <w:pPr>
        <w:rPr>
          <w:rFonts w:ascii="Times New Roman" w:hAnsi="Times New Roman" w:cs="Times New Roman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</w:t>
      </w:r>
    </w:p>
    <w:p w:rsidR="002E591A" w:rsidRPr="00136182" w:rsidRDefault="002E591A" w:rsidP="002E591A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Труба электросварная</w:t>
      </w:r>
      <w:r w:rsidRPr="007E1FE9">
        <w:rPr>
          <w:rFonts w:ascii="Times New Roman" w:hAnsi="Times New Roman" w:cs="Times New Roman"/>
          <w:sz w:val="24"/>
        </w:rPr>
        <w:t xml:space="preserve"> (</w:t>
      </w:r>
      <w:r w:rsidRPr="00787062">
        <w:rPr>
          <w:rFonts w:ascii="Times New Roman" w:hAnsi="Times New Roman" w:cs="Times New Roman"/>
          <w:sz w:val="24"/>
        </w:rPr>
        <w:t>Ст1-3)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</w:t>
      </w:r>
      <w:r w:rsidRPr="00F63FB6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  </w:t>
      </w:r>
    </w:p>
    <w:p w:rsidR="002E591A" w:rsidRPr="007E1FE9" w:rsidRDefault="002E591A" w:rsidP="002E59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д.38мм.        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            </w:t>
      </w:r>
    </w:p>
    <w:p w:rsidR="002E591A" w:rsidRPr="00007183" w:rsidRDefault="002E591A" w:rsidP="002E591A">
      <w:pPr>
        <w:rPr>
          <w:color w:val="0070C0"/>
          <w:sz w:val="28"/>
        </w:rPr>
      </w:pPr>
      <w:r>
        <w:rPr>
          <w:rFonts w:ascii="Times New Roman" w:hAnsi="Times New Roman" w:cs="Times New Roman"/>
          <w:sz w:val="24"/>
        </w:rPr>
        <w:t>Крепление боковое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</w:t>
      </w:r>
    </w:p>
    <w:p w:rsidR="009D267B" w:rsidRDefault="009D267B" w:rsidP="00715FA3">
      <w:pPr>
        <w:rPr>
          <w:rFonts w:ascii="Times New Roman" w:hAnsi="Times New Roman" w:cs="Times New Roman"/>
          <w:sz w:val="28"/>
        </w:rPr>
      </w:pPr>
    </w:p>
    <w:p w:rsidR="009D267B" w:rsidRDefault="009D267B" w:rsidP="00715FA3">
      <w:pPr>
        <w:rPr>
          <w:rFonts w:ascii="Times New Roman" w:hAnsi="Times New Roman" w:cs="Times New Roman"/>
          <w:sz w:val="28"/>
        </w:rPr>
      </w:pPr>
    </w:p>
    <w:p w:rsidR="00BD0820" w:rsidRDefault="00BD0820" w:rsidP="00BD0820">
      <w:pPr>
        <w:rPr>
          <w:sz w:val="24"/>
        </w:rPr>
      </w:pPr>
      <w:r>
        <w:rPr>
          <w:sz w:val="24"/>
        </w:rPr>
        <w:lastRenderedPageBreak/>
        <w:t>Цена за погонный метр зависит от:</w:t>
      </w:r>
    </w:p>
    <w:p w:rsidR="00BD0820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Метража</w:t>
      </w:r>
    </w:p>
    <w:p w:rsidR="00BD0820" w:rsidRDefault="002E591A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Окрас изделия </w:t>
      </w:r>
    </w:p>
    <w:p w:rsidR="00BD0820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Конструктив (крепление стойки, ригеля, поручня)</w:t>
      </w:r>
    </w:p>
    <w:p w:rsidR="00BD0820" w:rsidRPr="002F11EC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Территориальность объекта</w:t>
      </w:r>
    </w:p>
    <w:p w:rsidR="00C7606A" w:rsidRPr="00C7606A" w:rsidRDefault="00C7606A" w:rsidP="00BD0820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C7606A" w:rsidRPr="00C7606A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CDE" w:rsidRDefault="00537CDE" w:rsidP="006652DA">
      <w:pPr>
        <w:spacing w:after="0" w:line="240" w:lineRule="auto"/>
      </w:pPr>
      <w:r>
        <w:separator/>
      </w:r>
    </w:p>
  </w:endnote>
  <w:endnote w:type="continuationSeparator" w:id="0">
    <w:p w:rsidR="00537CDE" w:rsidRDefault="00537CDE" w:rsidP="00665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2DA" w:rsidRDefault="006652DA">
    <w:pPr>
      <w:pStyle w:val="a8"/>
    </w:pPr>
    <w:r>
      <w:t>Ограждения лестниц, площадок из нержавеющей стали от ООО Стиль Века т. 8(495)922 26 86</w:t>
    </w:r>
  </w:p>
  <w:p w:rsidR="006652DA" w:rsidRDefault="006652D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CDE" w:rsidRDefault="00537CDE" w:rsidP="006652DA">
      <w:pPr>
        <w:spacing w:after="0" w:line="240" w:lineRule="auto"/>
      </w:pPr>
      <w:r>
        <w:separator/>
      </w:r>
    </w:p>
  </w:footnote>
  <w:footnote w:type="continuationSeparator" w:id="0">
    <w:p w:rsidR="00537CDE" w:rsidRDefault="00537CDE" w:rsidP="00665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484B"/>
    <w:multiLevelType w:val="hybridMultilevel"/>
    <w:tmpl w:val="C4C2E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69B"/>
    <w:rsid w:val="0000417A"/>
    <w:rsid w:val="000F2C62"/>
    <w:rsid w:val="00136182"/>
    <w:rsid w:val="001B27C6"/>
    <w:rsid w:val="002E591A"/>
    <w:rsid w:val="003511D0"/>
    <w:rsid w:val="0039569B"/>
    <w:rsid w:val="003F65BC"/>
    <w:rsid w:val="004118FA"/>
    <w:rsid w:val="0047222C"/>
    <w:rsid w:val="00537CDE"/>
    <w:rsid w:val="00585BC9"/>
    <w:rsid w:val="00592225"/>
    <w:rsid w:val="0062104F"/>
    <w:rsid w:val="006652DA"/>
    <w:rsid w:val="00671CF5"/>
    <w:rsid w:val="0067261F"/>
    <w:rsid w:val="00680989"/>
    <w:rsid w:val="006978A3"/>
    <w:rsid w:val="006A6288"/>
    <w:rsid w:val="00710E01"/>
    <w:rsid w:val="00715FA3"/>
    <w:rsid w:val="00772F3E"/>
    <w:rsid w:val="007E1FE9"/>
    <w:rsid w:val="008C5195"/>
    <w:rsid w:val="008D6230"/>
    <w:rsid w:val="00991498"/>
    <w:rsid w:val="009D267B"/>
    <w:rsid w:val="00A578FA"/>
    <w:rsid w:val="00A84E7A"/>
    <w:rsid w:val="00AB7E80"/>
    <w:rsid w:val="00AD6590"/>
    <w:rsid w:val="00BD0820"/>
    <w:rsid w:val="00C03CE1"/>
    <w:rsid w:val="00C2332C"/>
    <w:rsid w:val="00C7606A"/>
    <w:rsid w:val="00CE79D5"/>
    <w:rsid w:val="00D4672B"/>
    <w:rsid w:val="00DB5D91"/>
    <w:rsid w:val="00DF3293"/>
    <w:rsid w:val="00E07A0C"/>
    <w:rsid w:val="00E62D30"/>
    <w:rsid w:val="00EF4236"/>
    <w:rsid w:val="00F254FE"/>
    <w:rsid w:val="00F3473B"/>
    <w:rsid w:val="00F470D7"/>
    <w:rsid w:val="00F7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16B3D"/>
  <w15:docId w15:val="{B6B8F67C-C45D-47E3-8A80-CDE7E56C3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D6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6230"/>
  </w:style>
  <w:style w:type="paragraph" w:styleId="a6">
    <w:name w:val="header"/>
    <w:basedOn w:val="a"/>
    <w:link w:val="a7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52DA"/>
  </w:style>
  <w:style w:type="paragraph" w:styleId="a8">
    <w:name w:val="footer"/>
    <w:basedOn w:val="a"/>
    <w:link w:val="a9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52DA"/>
  </w:style>
  <w:style w:type="paragraph" w:styleId="aa">
    <w:name w:val="List Paragraph"/>
    <w:basedOn w:val="a"/>
    <w:uiPriority w:val="34"/>
    <w:qFormat/>
    <w:rsid w:val="00BD08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72FE1-7C59-4B3B-B8FC-135091AC7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800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Microsoft</cp:lastModifiedBy>
  <cp:revision>4</cp:revision>
  <cp:lastPrinted>2015-05-21T11:29:00Z</cp:lastPrinted>
  <dcterms:created xsi:type="dcterms:W3CDTF">2017-05-30T10:18:00Z</dcterms:created>
  <dcterms:modified xsi:type="dcterms:W3CDTF">2017-06-08T13:31:00Z</dcterms:modified>
</cp:coreProperties>
</file>